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5A" w:rsidRDefault="00E21B5A">
      <w:r>
        <w:t xml:space="preserve">Kassenwartin Andrea Hungerland </w:t>
      </w:r>
      <w:hyperlink r:id="rId4" w:history="1">
        <w:r w:rsidRPr="009F2524">
          <w:rPr>
            <w:rStyle w:val="Hyperlink"/>
          </w:rPr>
          <w:t>andrea.hungerland@igsbovenden.de</w:t>
        </w:r>
      </w:hyperlink>
    </w:p>
    <w:p w:rsidR="00E21B5A" w:rsidRDefault="00E21B5A">
      <w:r>
        <w:t>Meine Adresse: christine.mandelt@igsbovenden.de</w:t>
      </w:r>
      <w:bookmarkStart w:id="0" w:name="_GoBack"/>
      <w:bookmarkEnd w:id="0"/>
    </w:p>
    <w:p w:rsidR="00E21B5A" w:rsidRDefault="00E21B5A"/>
    <w:p w:rsidR="00737098" w:rsidRDefault="00E21B5A">
      <w:r w:rsidRPr="00E21B5A">
        <w:drawing>
          <wp:inline distT="0" distB="0" distL="0" distR="0" wp14:anchorId="761A21E7" wp14:editId="018EC4ED">
            <wp:extent cx="5760720" cy="19227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5A"/>
    <w:rsid w:val="00737098"/>
    <w:rsid w:val="00E2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57A4"/>
  <w15:chartTrackingRefBased/>
  <w15:docId w15:val="{13B763EE-835A-42D3-9A13-CB38414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1B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drea.hungerland@igsbovend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Mandelt</dc:creator>
  <cp:keywords/>
  <dc:description/>
  <cp:lastModifiedBy>Christine Mandelt</cp:lastModifiedBy>
  <cp:revision>1</cp:revision>
  <dcterms:created xsi:type="dcterms:W3CDTF">2024-03-05T10:16:00Z</dcterms:created>
  <dcterms:modified xsi:type="dcterms:W3CDTF">2024-03-05T10:18:00Z</dcterms:modified>
</cp:coreProperties>
</file>